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D6" w:rsidRPr="00EF23D6" w:rsidRDefault="00EF23D6" w:rsidP="00EF23D6">
      <w:pPr>
        <w:shd w:val="clear" w:color="auto" w:fill="FFFFFF"/>
        <w:spacing w:after="160" w:line="235" w:lineRule="atLeast"/>
        <w:rPr>
          <w:rFonts w:eastAsia="Times New Roman" w:cs="Segoe UI"/>
          <w:color w:val="000000"/>
          <w:lang w:eastAsia="en-GB"/>
        </w:rPr>
      </w:pPr>
      <w:r w:rsidRPr="00EF23D6">
        <w:rPr>
          <w:rFonts w:eastAsia="Times New Roman" w:cs="Segoe UI"/>
          <w:color w:val="000000"/>
          <w:lang w:eastAsia="en-GB"/>
        </w:rPr>
        <w:t>Hi Central Region club secretaries,</w:t>
      </w: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  <w:r w:rsidRPr="00EF23D6">
        <w:rPr>
          <w:rFonts w:eastAsia="Times New Roman" w:cs="Segoe UI"/>
          <w:color w:val="000000"/>
          <w:lang w:eastAsia="en-GB"/>
        </w:rPr>
        <w:t>The Regional AGM will be held on the 13th September at the address below. We will be voting for Regional Officers, the Regional Board and National Councillors.</w:t>
      </w: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  <w:r w:rsidRPr="00EF23D6">
        <w:rPr>
          <w:rFonts w:eastAsia="Times New Roman" w:cs="Segoe UI"/>
          <w:color w:val="000000"/>
          <w:lang w:eastAsia="en-GB"/>
        </w:rPr>
        <w:t>Please find attached the Regional Councillor form which you need to complete on behalf of your club members should you wish them to be nominated to vote.</w:t>
      </w: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  <w:r w:rsidRPr="00EF23D6">
        <w:rPr>
          <w:rFonts w:eastAsia="Times New Roman" w:cs="Arial"/>
          <w:color w:val="000000"/>
          <w:lang w:eastAsia="en-GB"/>
        </w:rPr>
        <w:t>Please find attached the</w:t>
      </w:r>
      <w:proofErr w:type="gramStart"/>
      <w:r w:rsidRPr="00EF23D6">
        <w:rPr>
          <w:rFonts w:eastAsia="Times New Roman" w:cs="Arial"/>
          <w:color w:val="000000"/>
          <w:lang w:eastAsia="en-GB"/>
        </w:rPr>
        <w:t>  British</w:t>
      </w:r>
      <w:proofErr w:type="gramEnd"/>
      <w:r w:rsidRPr="00EF23D6">
        <w:rPr>
          <w:rFonts w:eastAsia="Times New Roman" w:cs="Arial"/>
          <w:color w:val="000000"/>
          <w:lang w:eastAsia="en-GB"/>
        </w:rPr>
        <w:t xml:space="preserve"> Cycling member numbers per club and their Regional Councillor entitlements for the Central region.</w:t>
      </w: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  <w:r w:rsidRPr="00EF23D6">
        <w:rPr>
          <w:rFonts w:eastAsia="Times New Roman" w:cs="Segoe UI"/>
          <w:color w:val="000000"/>
          <w:lang w:eastAsia="en-GB"/>
        </w:rPr>
        <w:t>Roman Park Residents Club</w:t>
      </w: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  <w:r w:rsidRPr="00EF23D6">
        <w:rPr>
          <w:rFonts w:eastAsia="Times New Roman" w:cs="Segoe UI"/>
          <w:color w:val="000000"/>
          <w:lang w:eastAsia="en-GB"/>
        </w:rPr>
        <w:t>1, Constantine Way,</w:t>
      </w: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  <w:r w:rsidRPr="00EF23D6">
        <w:rPr>
          <w:rFonts w:eastAsia="Times New Roman" w:cs="Segoe UI"/>
          <w:color w:val="000000"/>
          <w:lang w:eastAsia="en-GB"/>
        </w:rPr>
        <w:t>Bancroft Park,</w:t>
      </w: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  <w:proofErr w:type="gramStart"/>
      <w:r w:rsidRPr="00EF23D6">
        <w:rPr>
          <w:rFonts w:eastAsia="Times New Roman" w:cs="Segoe UI"/>
          <w:color w:val="000000"/>
          <w:lang w:eastAsia="en-GB"/>
        </w:rPr>
        <w:t>Milton Keynes.</w:t>
      </w:r>
      <w:proofErr w:type="gramEnd"/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  <w:r w:rsidRPr="00EF23D6">
        <w:rPr>
          <w:rFonts w:eastAsia="Times New Roman" w:cs="Segoe UI"/>
          <w:color w:val="000000"/>
          <w:lang w:eastAsia="en-GB"/>
        </w:rPr>
        <w:t>MK13 0RA</w:t>
      </w: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  <w:r w:rsidRPr="00EF23D6">
        <w:rPr>
          <w:rFonts w:eastAsia="Times New Roman" w:cs="Segoe UI"/>
          <w:color w:val="000000"/>
          <w:lang w:eastAsia="en-GB"/>
        </w:rPr>
        <w:t>Please send these back to me prior to the AGM</w:t>
      </w:r>
    </w:p>
    <w:p w:rsidR="00EF23D6" w:rsidRPr="00EF23D6" w:rsidRDefault="00EF23D6" w:rsidP="00EF23D6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000000"/>
          <w:lang w:eastAsia="en-GB"/>
        </w:rPr>
      </w:pP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eastAsia="en-GB"/>
        </w:rPr>
      </w:pPr>
      <w:r w:rsidRPr="00EF23D6">
        <w:rPr>
          <w:rFonts w:eastAsia="Times New Roman" w:cs="Segoe UI"/>
          <w:color w:val="000000"/>
          <w:lang w:eastAsia="en-GB"/>
        </w:rPr>
        <w:t>The meeting will start at 19.30 and refreshments will be provided.</w:t>
      </w:r>
    </w:p>
    <w:p w:rsidR="00EF23D6" w:rsidRPr="00EF23D6" w:rsidRDefault="00EF23D6" w:rsidP="00EF2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EF23D6">
        <w:rPr>
          <w:rFonts w:eastAsia="Times New Roman" w:cs="Segoe UI"/>
          <w:color w:val="000000"/>
          <w:lang w:eastAsia="en-GB"/>
        </w:rPr>
        <w:t>The structure of the meeting is as follows</w:t>
      </w:r>
      <w:r w:rsidRPr="00EF23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EF23D6" w:rsidRPr="00EF23D6" w:rsidRDefault="00EF23D6" w:rsidP="00EF2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Regional Board Meeting – as per the usual format</w:t>
      </w:r>
    </w:p>
    <w:p w:rsidR="00EF23D6" w:rsidRPr="00EF23D6" w:rsidRDefault="00EF23D6" w:rsidP="00EF2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Election of officers: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President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Chair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Vice Chair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General Secretary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Treasurer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Competition Workgroup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Competition Administrator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Track Secretary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Off Road Secretary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Youth Coordinator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Recreation Coordinator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Facilities Officers (West London, </w:t>
      </w:r>
      <w:proofErr w:type="spellStart"/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Hillingdon</w:t>
      </w:r>
      <w:proofErr w:type="spellEnd"/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, Thames Valley and S. E. Midlands)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Eight Regional Committee members</w:t>
      </w:r>
    </w:p>
    <w:p w:rsidR="00EF23D6" w:rsidRPr="00EF23D6" w:rsidRDefault="00EF23D6" w:rsidP="00EF23D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National </w:t>
      </w:r>
      <w:proofErr w:type="spellStart"/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Councillors</w:t>
      </w:r>
      <w:proofErr w:type="spellEnd"/>
      <w:r w:rsidRPr="00EF23D6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(Five for Central Region)</w:t>
      </w:r>
      <w:r w:rsidRPr="00EF23D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</w:r>
      <w:r w:rsidRPr="00EF23D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br/>
        <w:t>The dates and timing are all in alignment with </w:t>
      </w:r>
      <w:r w:rsidRPr="00EF23D6">
        <w:rPr>
          <w:rFonts w:ascii="Calibri" w:eastAsia="Times New Roman" w:hAnsi="Calibri" w:cs="Times New Roman"/>
          <w:color w:val="212121"/>
          <w:sz w:val="24"/>
          <w:szCs w:val="24"/>
          <w:lang w:eastAsia="en-GB"/>
        </w:rPr>
        <w:t>the schedule issued by BC Secretary on 6</w:t>
      </w:r>
      <w:r w:rsidRPr="00EF23D6">
        <w:rPr>
          <w:rFonts w:ascii="Calibri" w:eastAsia="Times New Roman" w:hAnsi="Calibri" w:cs="Times New Roman"/>
          <w:color w:val="212121"/>
          <w:sz w:val="24"/>
          <w:szCs w:val="24"/>
          <w:vertAlign w:val="superscript"/>
          <w:lang w:eastAsia="en-GB"/>
        </w:rPr>
        <w:t>th</w:t>
      </w:r>
      <w:r w:rsidRPr="00EF23D6">
        <w:rPr>
          <w:rFonts w:ascii="Calibri" w:eastAsia="Times New Roman" w:hAnsi="Calibri" w:cs="Times New Roman"/>
          <w:color w:val="212121"/>
          <w:sz w:val="24"/>
          <w:szCs w:val="24"/>
          <w:bdr w:val="none" w:sz="0" w:space="0" w:color="auto" w:frame="1"/>
          <w:lang w:eastAsia="en-GB"/>
        </w:rPr>
        <w:t> </w:t>
      </w:r>
      <w:r w:rsidRPr="00EF23D6">
        <w:rPr>
          <w:rFonts w:ascii="Calibri" w:eastAsia="Times New Roman" w:hAnsi="Calibri" w:cs="Times New Roman"/>
          <w:color w:val="212121"/>
          <w:sz w:val="24"/>
          <w:szCs w:val="24"/>
          <w:lang w:eastAsia="en-GB"/>
        </w:rPr>
        <w:t>July, details below of that schedule.</w:t>
      </w:r>
    </w:p>
    <w:p w:rsidR="00EF23D6" w:rsidRPr="00EF23D6" w:rsidRDefault="00EF23D6" w:rsidP="00EF2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12121"/>
          <w:lang w:eastAsia="en-GB"/>
        </w:rPr>
      </w:pPr>
      <w:r w:rsidRPr="00EF23D6">
        <w:rPr>
          <w:rFonts w:eastAsia="Times New Roman" w:cs="Arial"/>
          <w:color w:val="212121"/>
          <w:lang w:eastAsia="en-GB"/>
        </w:rPr>
        <w:t>w/c 30/7/18 : notification of National Council AGM issued</w:t>
      </w:r>
    </w:p>
    <w:p w:rsidR="00EF23D6" w:rsidRPr="00EF23D6" w:rsidRDefault="00EF23D6" w:rsidP="00EF2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12121"/>
          <w:lang w:eastAsia="en-GB"/>
        </w:rPr>
      </w:pPr>
      <w:r w:rsidRPr="00EF23D6">
        <w:rPr>
          <w:rFonts w:eastAsia="Times New Roman" w:cs="Arial"/>
          <w:color w:val="212121"/>
          <w:lang w:eastAsia="en-GB"/>
        </w:rPr>
        <w:t>w/c 3/9/18 : No. of National Councillors confirmed</w:t>
      </w:r>
    </w:p>
    <w:p w:rsidR="00EF23D6" w:rsidRPr="00EF23D6" w:rsidRDefault="00EF23D6" w:rsidP="00EF2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12121"/>
          <w:lang w:eastAsia="en-GB"/>
        </w:rPr>
      </w:pPr>
      <w:r w:rsidRPr="00EF23D6">
        <w:rPr>
          <w:rFonts w:eastAsia="Times New Roman" w:cs="Arial"/>
          <w:b/>
          <w:bCs/>
          <w:color w:val="212121"/>
          <w:lang w:eastAsia="en-GB"/>
        </w:rPr>
        <w:t>15/9/18 : Regional Council AGMs must be held by this date</w:t>
      </w:r>
    </w:p>
    <w:p w:rsidR="00EF23D6" w:rsidRPr="00EF23D6" w:rsidRDefault="00EF23D6" w:rsidP="00EF2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12121"/>
          <w:lang w:eastAsia="en-GB"/>
        </w:rPr>
      </w:pPr>
      <w:r w:rsidRPr="00EF23D6">
        <w:rPr>
          <w:rFonts w:eastAsia="Times New Roman" w:cs="Arial"/>
          <w:color w:val="212121"/>
          <w:lang w:eastAsia="en-GB"/>
        </w:rPr>
        <w:t>3/10/18 : Propositions &amp; Nominations must be submitted by this date</w:t>
      </w:r>
    </w:p>
    <w:p w:rsidR="00EF23D6" w:rsidRPr="00EF23D6" w:rsidRDefault="00EF23D6" w:rsidP="00EF2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12121"/>
          <w:lang w:eastAsia="en-GB"/>
        </w:rPr>
      </w:pPr>
      <w:r w:rsidRPr="00EF23D6">
        <w:rPr>
          <w:rFonts w:eastAsia="Times New Roman" w:cs="Arial"/>
          <w:color w:val="212121"/>
          <w:lang w:eastAsia="en-GB"/>
        </w:rPr>
        <w:t>26/10/18 : Agenda &amp; Annual Report &amp; Accounts will be distributed by this date</w:t>
      </w:r>
    </w:p>
    <w:p w:rsidR="00EF23D6" w:rsidRPr="00EF23D6" w:rsidRDefault="00EF23D6" w:rsidP="00EF2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12121"/>
          <w:lang w:eastAsia="en-GB"/>
        </w:rPr>
      </w:pPr>
      <w:r w:rsidRPr="00EF23D6">
        <w:rPr>
          <w:rFonts w:eastAsia="Times New Roman" w:cs="Arial"/>
          <w:color w:val="212121"/>
          <w:lang w:eastAsia="en-GB"/>
        </w:rPr>
        <w:t>5/11/18 : Questions on the Annual Report &amp; Accounts must be received by this date</w:t>
      </w:r>
    </w:p>
    <w:p w:rsidR="00EF23D6" w:rsidRPr="00EF23D6" w:rsidRDefault="00EF23D6" w:rsidP="00EF2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121"/>
          <w:lang w:eastAsia="en-GB"/>
        </w:rPr>
      </w:pPr>
      <w:r w:rsidRPr="00EF23D6">
        <w:rPr>
          <w:rFonts w:eastAsia="Times New Roman" w:cs="Arial"/>
          <w:color w:val="212121"/>
          <w:sz w:val="24"/>
          <w:szCs w:val="24"/>
          <w:lang w:eastAsia="en-GB"/>
        </w:rPr>
        <w:t>17/11/18 : Annual General Meeting of National Council (Crewe Hall</w:t>
      </w:r>
      <w:r w:rsidRPr="00EF23D6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)</w:t>
      </w:r>
    </w:p>
    <w:p w:rsidR="00B93458" w:rsidRDefault="00B93458" w:rsidP="00EF23D6">
      <w:pPr>
        <w:ind w:left="720"/>
      </w:pPr>
    </w:p>
    <w:sectPr w:rsidR="00B93458" w:rsidSect="00B93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713"/>
    <w:multiLevelType w:val="multilevel"/>
    <w:tmpl w:val="D73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B66057"/>
    <w:multiLevelType w:val="multilevel"/>
    <w:tmpl w:val="55EA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3D6"/>
    <w:rsid w:val="00B93458"/>
    <w:rsid w:val="00E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900529325">
    <w:name w:val="yiv0900529325"/>
    <w:basedOn w:val="DefaultParagraphFont"/>
    <w:rsid w:val="00EF2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2018-09-07T20:37:00Z</dcterms:created>
  <dcterms:modified xsi:type="dcterms:W3CDTF">2018-09-07T20:41:00Z</dcterms:modified>
</cp:coreProperties>
</file>